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66571" w14:textId="77777777" w:rsidR="00765D32" w:rsidRDefault="00571616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一般站站点之记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7"/>
        <w:gridCol w:w="219"/>
        <w:gridCol w:w="2081"/>
        <w:gridCol w:w="1224"/>
        <w:gridCol w:w="617"/>
        <w:gridCol w:w="1183"/>
        <w:gridCol w:w="1493"/>
      </w:tblGrid>
      <w:tr w:rsidR="00765D32" w14:paraId="6BEB3B06" w14:textId="77777777">
        <w:trPr>
          <w:trHeight w:val="645"/>
        </w:trPr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332E52DA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填报单位：</w:t>
            </w:r>
          </w:p>
        </w:tc>
        <w:tc>
          <w:tcPr>
            <w:tcW w:w="3305" w:type="dxa"/>
            <w:gridSpan w:val="2"/>
            <w:tcBorders>
              <w:tl2br w:val="nil"/>
              <w:tr2bl w:val="nil"/>
            </w:tcBorders>
            <w:vAlign w:val="center"/>
          </w:tcPr>
          <w:p w14:paraId="132D54E2" w14:textId="77777777" w:rsidR="00765D32" w:rsidRDefault="005716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C00000"/>
                <w:kern w:val="0"/>
                <w:sz w:val="28"/>
                <w:szCs w:val="28"/>
              </w:rPr>
              <w:t>山南地区地震局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14:paraId="4D1E2ADB" w14:textId="77777777" w:rsidR="00765D32" w:rsidRDefault="005716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台站编号：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14:paraId="195EFBB6" w14:textId="77777777" w:rsidR="00765D32" w:rsidRDefault="00765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765D32" w14:paraId="6A18D872" w14:textId="77777777">
        <w:trPr>
          <w:cantSplit/>
          <w:trHeight w:val="402"/>
        </w:trPr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3A444114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台站名称</w:t>
            </w:r>
          </w:p>
        </w:tc>
        <w:tc>
          <w:tcPr>
            <w:tcW w:w="6824" w:type="dxa"/>
            <w:gridSpan w:val="7"/>
            <w:tcBorders>
              <w:tl2br w:val="nil"/>
              <w:tr2bl w:val="nil"/>
            </w:tcBorders>
            <w:vAlign w:val="center"/>
          </w:tcPr>
          <w:p w14:paraId="67816552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山南措美县措美站</w:t>
            </w:r>
          </w:p>
        </w:tc>
      </w:tr>
      <w:tr w:rsidR="00765D32" w14:paraId="254C5E49" w14:textId="77777777">
        <w:trPr>
          <w:cantSplit/>
          <w:trHeight w:val="402"/>
        </w:trPr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56348F90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场地类型</w:t>
            </w:r>
          </w:p>
        </w:tc>
        <w:tc>
          <w:tcPr>
            <w:tcW w:w="2307" w:type="dxa"/>
            <w:gridSpan w:val="3"/>
            <w:tcBorders>
              <w:tl2br w:val="nil"/>
              <w:tr2bl w:val="nil"/>
            </w:tcBorders>
            <w:vAlign w:val="center"/>
          </w:tcPr>
          <w:p w14:paraId="397474B5" w14:textId="77777777" w:rsidR="00765D32" w:rsidRDefault="00571616">
            <w:pPr>
              <w:pStyle w:val="Style2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基岩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土层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vAlign w:val="center"/>
          </w:tcPr>
          <w:p w14:paraId="43AE2516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房屋结构</w:t>
            </w: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vAlign w:val="center"/>
          </w:tcPr>
          <w:p w14:paraId="0AD194F6" w14:textId="77777777" w:rsidR="00765D32" w:rsidRDefault="00571616">
            <w:pPr>
              <w:pStyle w:val="Style2"/>
              <w:widowControl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C00000"/>
                <w:kern w:val="0"/>
                <w:sz w:val="24"/>
              </w:rPr>
              <w:t>几层楼房，什么结构</w:t>
            </w:r>
          </w:p>
        </w:tc>
      </w:tr>
      <w:tr w:rsidR="00765D32" w14:paraId="06C07914" w14:textId="77777777">
        <w:trPr>
          <w:cantSplit/>
          <w:trHeight w:val="402"/>
        </w:trPr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7DC9E3D8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安装位置</w:t>
            </w:r>
          </w:p>
        </w:tc>
        <w:tc>
          <w:tcPr>
            <w:tcW w:w="2307" w:type="dxa"/>
            <w:gridSpan w:val="3"/>
            <w:tcBorders>
              <w:tl2br w:val="nil"/>
              <w:tr2bl w:val="nil"/>
            </w:tcBorders>
            <w:vAlign w:val="center"/>
          </w:tcPr>
          <w:p w14:paraId="4536C0B1" w14:textId="77777777" w:rsidR="00765D32" w:rsidRDefault="00571616">
            <w:pPr>
              <w:pStyle w:val="Style2"/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C00000"/>
                <w:kern w:val="0"/>
                <w:sz w:val="24"/>
              </w:rPr>
              <w:t>几层什么位置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vAlign w:val="center"/>
          </w:tcPr>
          <w:p w14:paraId="608B1D71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安装方式</w:t>
            </w: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vAlign w:val="center"/>
          </w:tcPr>
          <w:p w14:paraId="53F55B68" w14:textId="77777777" w:rsidR="00765D32" w:rsidRDefault="00571616">
            <w:pPr>
              <w:pStyle w:val="Style2"/>
              <w:widowControl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壁挂   □ 地面</w:t>
            </w:r>
          </w:p>
        </w:tc>
      </w:tr>
      <w:tr w:rsidR="00765D32" w14:paraId="37D9BDB4" w14:textId="77777777">
        <w:trPr>
          <w:cantSplit/>
          <w:trHeight w:val="402"/>
        </w:trPr>
        <w:tc>
          <w:tcPr>
            <w:tcW w:w="1681" w:type="dxa"/>
            <w:vMerge w:val="restart"/>
            <w:tcBorders>
              <w:tl2br w:val="nil"/>
              <w:tr2bl w:val="nil"/>
            </w:tcBorders>
            <w:vAlign w:val="center"/>
          </w:tcPr>
          <w:p w14:paraId="20F1B502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台站位置</w:t>
            </w:r>
          </w:p>
        </w:tc>
        <w:tc>
          <w:tcPr>
            <w:tcW w:w="6824" w:type="dxa"/>
            <w:gridSpan w:val="7"/>
            <w:tcBorders>
              <w:tl2br w:val="nil"/>
              <w:tr2bl w:val="nil"/>
            </w:tcBorders>
            <w:vAlign w:val="center"/>
          </w:tcPr>
          <w:p w14:paraId="73B9BECD" w14:textId="77777777" w:rsidR="00765D32" w:rsidRDefault="00571616">
            <w:pPr>
              <w:widowControl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经度：91.44  纬度：28.44</w:t>
            </w:r>
          </w:p>
        </w:tc>
      </w:tr>
      <w:tr w:rsidR="00765D32" w14:paraId="00A8DE21" w14:textId="77777777">
        <w:trPr>
          <w:cantSplit/>
          <w:trHeight w:val="402"/>
        </w:trPr>
        <w:tc>
          <w:tcPr>
            <w:tcW w:w="1681" w:type="dxa"/>
            <w:vMerge/>
            <w:tcBorders>
              <w:tl2br w:val="nil"/>
              <w:tr2bl w:val="nil"/>
            </w:tcBorders>
            <w:vAlign w:val="center"/>
          </w:tcPr>
          <w:p w14:paraId="374F665A" w14:textId="77777777" w:rsidR="00765D32" w:rsidRDefault="00765D32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4" w:type="dxa"/>
            <w:gridSpan w:val="7"/>
            <w:tcBorders>
              <w:tl2br w:val="nil"/>
              <w:tr2bl w:val="nil"/>
            </w:tcBorders>
            <w:vAlign w:val="center"/>
          </w:tcPr>
          <w:p w14:paraId="7C165ADE" w14:textId="77777777" w:rsidR="00765D32" w:rsidRDefault="00571616">
            <w:pPr>
              <w:widowControl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高程：3900（米）</w:t>
            </w:r>
          </w:p>
        </w:tc>
      </w:tr>
      <w:tr w:rsidR="00765D32" w14:paraId="60A1AFFD" w14:textId="77777777">
        <w:trPr>
          <w:trHeight w:val="402"/>
        </w:trPr>
        <w:tc>
          <w:tcPr>
            <w:tcW w:w="8505" w:type="dxa"/>
            <w:gridSpan w:val="8"/>
            <w:tcBorders>
              <w:tl2br w:val="nil"/>
              <w:tr2bl w:val="nil"/>
            </w:tcBorders>
            <w:vAlign w:val="center"/>
          </w:tcPr>
          <w:p w14:paraId="695E459E" w14:textId="2E96465F" w:rsidR="00765D32" w:rsidRDefault="00571616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  台站地址： </w:t>
            </w:r>
            <w:r w:rsidR="003E2C37"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西藏自治区山南地区措美县措美镇</w:t>
            </w:r>
            <w:bookmarkStart w:id="0" w:name="_GoBack"/>
            <w:bookmarkEnd w:id="0"/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政府办公楼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765D32" w14:paraId="4C207657" w14:textId="77777777"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35E9704D" w14:textId="77777777" w:rsidR="00765D32" w:rsidRDefault="0057161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联系人：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 w14:paraId="57860952" w14:textId="77777777" w:rsidR="00765D32" w:rsidRDefault="00765D32">
            <w:pPr>
              <w:widowControl/>
              <w:spacing w:line="360" w:lineRule="auto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</w:tr>
      <w:tr w:rsidR="00765D32" w14:paraId="0A7C75AB" w14:textId="77777777"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1468C27F" w14:textId="77777777" w:rsidR="00765D32" w:rsidRDefault="0057161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供电条件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 w14:paraId="11FA4247" w14:textId="77777777" w:rsidR="00765D32" w:rsidRDefault="00571616">
            <w:pPr>
              <w:widowControl/>
              <w:spacing w:line="360" w:lineRule="auto"/>
              <w:rPr>
                <w:rFonts w:ascii="黑体" w:eastAsia="黑体" w:hAnsi="宋体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交流电：办公楼内具备交流电，接入距离20米，当地供电比较正常，但有频繁断电可能，最长断电时间3天。</w:t>
            </w:r>
          </w:p>
          <w:p w14:paraId="48CD63DA" w14:textId="77777777" w:rsidR="00765D32" w:rsidRDefault="00571616">
            <w:pPr>
              <w:widowControl/>
              <w:spacing w:line="360" w:lineRule="auto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直流电：日照条件较好，适合太阳能供电。</w:t>
            </w:r>
            <w:r>
              <w:rPr>
                <w:rFonts w:ascii="黑体" w:eastAsia="黑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765D32" w14:paraId="5A970E8A" w14:textId="77777777"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63BAE1EF" w14:textId="77777777" w:rsidR="00765D32" w:rsidRDefault="0057161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交通条件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 w14:paraId="137A6C3D" w14:textId="77777777" w:rsidR="00765D32" w:rsidRDefault="00571616">
            <w:pPr>
              <w:widowControl/>
              <w:spacing w:line="360" w:lineRule="auto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车辆可以直接抵达乡政府</w:t>
            </w:r>
          </w:p>
        </w:tc>
      </w:tr>
      <w:tr w:rsidR="00765D32" w14:paraId="158BA813" w14:textId="77777777"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7015AEAE" w14:textId="77777777" w:rsidR="00765D32" w:rsidRDefault="0057161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数据通信条件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 w14:paraId="0ADB2E4B" w14:textId="77777777" w:rsidR="00765D32" w:rsidRDefault="00571616">
            <w:pPr>
              <w:widowControl/>
              <w:spacing w:line="360" w:lineRule="auto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移动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2G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 3G           电线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 2G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3G</w:t>
            </w:r>
          </w:p>
        </w:tc>
      </w:tr>
      <w:tr w:rsidR="00765D32" w14:paraId="2E00A8DD" w14:textId="77777777"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29BB968D" w14:textId="77777777" w:rsidR="00765D32" w:rsidRDefault="0057161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安全环境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 w14:paraId="1C8B7B2A" w14:textId="77777777" w:rsidR="00765D32" w:rsidRDefault="0057161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可委托乡政府工作人员进行看管</w:t>
            </w:r>
          </w:p>
        </w:tc>
      </w:tr>
      <w:tr w:rsidR="00765D32" w14:paraId="6F7F2317" w14:textId="77777777">
        <w:trPr>
          <w:trHeight w:val="403"/>
        </w:trPr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6A5AFF5F" w14:textId="77777777" w:rsidR="00765D32" w:rsidRDefault="0057161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避雷条件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 w14:paraId="4003DE97" w14:textId="77777777" w:rsidR="00765D32" w:rsidRDefault="0057161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安装场址是否具备避雷条件</w:t>
            </w:r>
          </w:p>
        </w:tc>
      </w:tr>
      <w:tr w:rsidR="00765D32" w14:paraId="0979B563" w14:textId="77777777">
        <w:trPr>
          <w:trHeight w:val="403"/>
        </w:trPr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7B721A32" w14:textId="77777777" w:rsidR="00765D32" w:rsidRDefault="0057161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地形地貌、周边工程和振动源等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 w14:paraId="6363DF48" w14:textId="77777777" w:rsidR="00765D32" w:rsidRDefault="0057161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站点位置为什么地貌，走位地势条件，附近多少</w:t>
            </w:r>
            <w:proofErr w:type="gramStart"/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米范围</w:t>
            </w:r>
            <w:proofErr w:type="gramEnd"/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内无施工，震动等干扰源，距离省道及国道距离。</w:t>
            </w:r>
          </w:p>
        </w:tc>
      </w:tr>
      <w:tr w:rsidR="00765D32" w14:paraId="5EB35918" w14:textId="77777777">
        <w:tc>
          <w:tcPr>
            <w:tcW w:w="8505" w:type="dxa"/>
            <w:gridSpan w:val="8"/>
            <w:tcBorders>
              <w:tl2br w:val="nil"/>
              <w:tr2bl w:val="nil"/>
            </w:tcBorders>
            <w:vAlign w:val="center"/>
          </w:tcPr>
          <w:p w14:paraId="1D303D7B" w14:textId="77777777" w:rsidR="00765D32" w:rsidRDefault="00571616">
            <w:pPr>
              <w:widowControl/>
              <w:spacing w:beforeLines="50" w:before="156" w:afterLines="50" w:after="156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台址照片：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全景、具体安装单位、位置等详细照片。</w:t>
            </w:r>
          </w:p>
        </w:tc>
      </w:tr>
      <w:tr w:rsidR="00765D32" w14:paraId="06A3011F" w14:textId="77777777"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 w14:paraId="216DDD84" w14:textId="77777777" w:rsidR="00765D32" w:rsidRDefault="00571616">
            <w:pPr>
              <w:widowControl/>
              <w:spacing w:beforeLines="50" w:before="156" w:afterLines="50" w:after="156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土地权属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 w14:paraId="0ED7C4BB" w14:textId="77777777" w:rsidR="00765D32" w:rsidRDefault="00571616">
            <w:pPr>
              <w:widowControl/>
              <w:spacing w:beforeLines="50" w:before="156" w:afterLines="50" w:after="156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措美县措美镇人民政府（其他请说明）</w:t>
            </w:r>
          </w:p>
        </w:tc>
      </w:tr>
      <w:tr w:rsidR="00765D32" w14:paraId="3DC74BFB" w14:textId="77777777"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 w14:paraId="366EA4CE" w14:textId="77777777" w:rsidR="00765D32" w:rsidRDefault="0057161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场址综合评价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 w14:paraId="4DB5428F" w14:textId="77777777" w:rsidR="00765D32" w:rsidRDefault="00571616">
            <w:pPr>
              <w:widowControl/>
              <w:spacing w:beforeLines="50" w:before="156" w:afterLines="50" w:after="156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长治可以满足一般站安装要求，但应充分考虑供电避雷等其他方面措施（其他问题请说明）</w:t>
            </w:r>
          </w:p>
        </w:tc>
      </w:tr>
      <w:tr w:rsidR="00765D32" w14:paraId="287FF020" w14:textId="77777777"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 w14:paraId="21BAA278" w14:textId="77777777" w:rsidR="00765D32" w:rsidRDefault="00571616">
            <w:pPr>
              <w:widowControl/>
              <w:spacing w:beforeLines="50" w:before="156" w:afterLines="50" w:after="156"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勘</w:t>
            </w:r>
            <w:proofErr w:type="gramEnd"/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选单位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 w14:paraId="0FF7979C" w14:textId="77777777" w:rsidR="00765D32" w:rsidRDefault="0057161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山南地区地震局</w:t>
            </w:r>
          </w:p>
        </w:tc>
      </w:tr>
      <w:tr w:rsidR="00765D32" w14:paraId="22B4A9FB" w14:textId="77777777"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 w14:paraId="4F2BB4CB" w14:textId="77777777" w:rsidR="00765D32" w:rsidRDefault="00571616">
            <w:pPr>
              <w:widowControl/>
              <w:spacing w:beforeLines="50" w:before="156" w:afterLines="50" w:after="156"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勘</w:t>
            </w:r>
            <w:proofErr w:type="gramEnd"/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选人员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 w14:paraId="5AC3C049" w14:textId="77777777" w:rsidR="00765D32" w:rsidRDefault="0057161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***、***、***</w:t>
            </w:r>
          </w:p>
        </w:tc>
      </w:tr>
      <w:tr w:rsidR="00765D32" w14:paraId="596C04F7" w14:textId="77777777"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 w14:paraId="07E9C686" w14:textId="77777777" w:rsidR="00765D32" w:rsidRDefault="00571616">
            <w:pPr>
              <w:widowControl/>
              <w:spacing w:beforeLines="50" w:before="156" w:afterLines="50" w:after="156"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勘</w:t>
            </w:r>
            <w:proofErr w:type="gramEnd"/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选日期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 w14:paraId="2E71A8F8" w14:textId="77777777" w:rsidR="00765D32" w:rsidRDefault="0057161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2016年4月2日</w:t>
            </w:r>
          </w:p>
        </w:tc>
      </w:tr>
    </w:tbl>
    <w:p w14:paraId="20074D87" w14:textId="77777777" w:rsidR="00765D32" w:rsidRDefault="00765D32"/>
    <w:sectPr w:rsidR="0076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323FC"/>
    <w:multiLevelType w:val="multilevel"/>
    <w:tmpl w:val="367323FC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A55581"/>
    <w:rsid w:val="003E2C37"/>
    <w:rsid w:val="00571616"/>
    <w:rsid w:val="00765D32"/>
    <w:rsid w:val="0BA55E83"/>
    <w:rsid w:val="37A16EFC"/>
    <w:rsid w:val="3C912598"/>
    <w:rsid w:val="5CA5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00C69"/>
  <w15:docId w15:val="{C6C1BA15-CC97-4CAE-A99B-1821A036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2022-06-22T10:03:00Z</dcterms:created>
  <dcterms:modified xsi:type="dcterms:W3CDTF">2022-06-22T10:03:00Z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